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4F41A7" w14:textId="77777777" w:rsidR="005B48A0" w:rsidRDefault="00000000">
      <w:pPr>
        <w:tabs>
          <w:tab w:val="left" w:pos="7869"/>
          <w:tab w:val="left" w:pos="9820"/>
        </w:tabs>
        <w:spacing w:before="75"/>
        <w:ind w:left="5554"/>
        <w:rPr>
          <w:sz w:val="20"/>
        </w:rPr>
      </w:pPr>
      <w:r>
        <w:rPr>
          <w:sz w:val="20"/>
        </w:rPr>
        <w:t xml:space="preserve">Nr. înregistrare </w:t>
      </w:r>
      <w:r>
        <w:rPr>
          <w:sz w:val="20"/>
          <w:u w:val="single"/>
        </w:rPr>
        <w:tab/>
      </w:r>
      <w:r>
        <w:rPr>
          <w:sz w:val="20"/>
        </w:rPr>
        <w:t xml:space="preserve">/ </w:t>
      </w:r>
      <w:r>
        <w:rPr>
          <w:sz w:val="20"/>
          <w:u w:val="single"/>
        </w:rPr>
        <w:tab/>
      </w:r>
    </w:p>
    <w:p w14:paraId="32966F20" w14:textId="77777777" w:rsidR="005B48A0" w:rsidRDefault="005B48A0">
      <w:pPr>
        <w:pStyle w:val="BodyText"/>
        <w:spacing w:before="185"/>
        <w:rPr>
          <w:sz w:val="28"/>
        </w:rPr>
      </w:pPr>
    </w:p>
    <w:p w14:paraId="5031E5BB" w14:textId="77777777" w:rsidR="005B48A0" w:rsidRDefault="00000000">
      <w:pPr>
        <w:pStyle w:val="Heading1"/>
      </w:pPr>
      <w:r>
        <w:rPr>
          <w:spacing w:val="-2"/>
        </w:rPr>
        <w:t>CERERE</w:t>
      </w:r>
    </w:p>
    <w:p w14:paraId="25471F3C" w14:textId="77777777" w:rsidR="005B48A0" w:rsidRDefault="00000000">
      <w:pPr>
        <w:pStyle w:val="Heading2"/>
        <w:spacing w:line="312" w:lineRule="auto"/>
      </w:pPr>
      <w:r>
        <w:t>pentru</w:t>
      </w:r>
      <w:r>
        <w:rPr>
          <w:spacing w:val="-7"/>
        </w:rPr>
        <w:t xml:space="preserve"> </w:t>
      </w:r>
      <w:r>
        <w:t>acordarea</w:t>
      </w:r>
      <w:r>
        <w:rPr>
          <w:spacing w:val="-7"/>
        </w:rPr>
        <w:t xml:space="preserve"> </w:t>
      </w:r>
      <w:r>
        <w:t>bursei</w:t>
      </w:r>
      <w:r>
        <w:rPr>
          <w:spacing w:val="-7"/>
        </w:rPr>
        <w:t xml:space="preserve"> </w:t>
      </w:r>
      <w:r>
        <w:t>sociale</w:t>
      </w:r>
      <w:r>
        <w:rPr>
          <w:spacing w:val="-7"/>
        </w:rPr>
        <w:t xml:space="preserve"> </w:t>
      </w:r>
      <w:r>
        <w:t>pe</w:t>
      </w:r>
      <w:r>
        <w:rPr>
          <w:spacing w:val="-6"/>
        </w:rPr>
        <w:t xml:space="preserve"> </w:t>
      </w:r>
      <w:r>
        <w:rPr>
          <w:u w:val="single"/>
        </w:rPr>
        <w:t>criterii</w:t>
      </w:r>
      <w:r>
        <w:rPr>
          <w:spacing w:val="-7"/>
          <w:u w:val="single"/>
        </w:rPr>
        <w:t xml:space="preserve"> </w:t>
      </w:r>
      <w:r>
        <w:rPr>
          <w:u w:val="single"/>
        </w:rPr>
        <w:t>medicale</w:t>
      </w:r>
      <w:r>
        <w:t xml:space="preserve"> în anul școlar 2026 – 2027</w:t>
      </w:r>
    </w:p>
    <w:p w14:paraId="348614A5" w14:textId="77777777" w:rsidR="005B48A0" w:rsidRDefault="00000000">
      <w:pPr>
        <w:spacing w:before="20"/>
        <w:ind w:right="2"/>
        <w:jc w:val="center"/>
        <w:rPr>
          <w:i/>
          <w:sz w:val="18"/>
        </w:rPr>
      </w:pPr>
      <w:r>
        <w:rPr>
          <w:i/>
          <w:sz w:val="18"/>
        </w:rPr>
        <w:t>(art.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13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alin. (1) lit. c) și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alin.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(4)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din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Metodologia-cadru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aprobată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prin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H.G.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nr.</w:t>
      </w:r>
      <w:r>
        <w:rPr>
          <w:i/>
          <w:spacing w:val="-2"/>
          <w:sz w:val="18"/>
        </w:rPr>
        <w:t xml:space="preserve"> 732/2025)</w:t>
      </w:r>
    </w:p>
    <w:p w14:paraId="16D2BB3C" w14:textId="77777777" w:rsidR="005B48A0" w:rsidRDefault="005B48A0">
      <w:pPr>
        <w:pStyle w:val="BodyText"/>
        <w:rPr>
          <w:i/>
          <w:sz w:val="22"/>
        </w:rPr>
      </w:pPr>
    </w:p>
    <w:p w14:paraId="2D65B69A" w14:textId="77777777" w:rsidR="005B48A0" w:rsidRDefault="005B48A0">
      <w:pPr>
        <w:pStyle w:val="BodyText"/>
        <w:spacing w:before="56"/>
        <w:rPr>
          <w:i/>
          <w:sz w:val="22"/>
        </w:rPr>
      </w:pPr>
    </w:p>
    <w:p w14:paraId="321B0890" w14:textId="77777777" w:rsidR="005B48A0" w:rsidRDefault="00000000">
      <w:pPr>
        <w:ind w:left="1557"/>
        <w:rPr>
          <w:b/>
        </w:rPr>
      </w:pPr>
      <w:r>
        <w:rPr>
          <w:b/>
          <w:spacing w:val="-2"/>
        </w:rPr>
        <w:t>Către</w:t>
      </w:r>
    </w:p>
    <w:p w14:paraId="52245540" w14:textId="77777777" w:rsidR="005B48A0" w:rsidRDefault="00000000">
      <w:pPr>
        <w:spacing w:before="57"/>
        <w:ind w:left="2270" w:right="2272"/>
        <w:jc w:val="center"/>
        <w:rPr>
          <w:b/>
        </w:rPr>
      </w:pPr>
      <w:r>
        <w:rPr>
          <w:b/>
        </w:rPr>
        <w:t>COMISIA</w:t>
      </w:r>
      <w:r>
        <w:rPr>
          <w:b/>
          <w:spacing w:val="-7"/>
        </w:rPr>
        <w:t xml:space="preserve"> </w:t>
      </w:r>
      <w:r>
        <w:rPr>
          <w:b/>
        </w:rPr>
        <w:t>DE</w:t>
      </w:r>
      <w:r>
        <w:rPr>
          <w:b/>
          <w:spacing w:val="-7"/>
        </w:rPr>
        <w:t xml:space="preserve"> </w:t>
      </w:r>
      <w:r>
        <w:rPr>
          <w:b/>
        </w:rPr>
        <w:t>MANAGEMENT</w:t>
      </w:r>
      <w:r>
        <w:rPr>
          <w:b/>
          <w:spacing w:val="-7"/>
        </w:rPr>
        <w:t xml:space="preserve"> </w:t>
      </w:r>
      <w:r>
        <w:rPr>
          <w:b/>
        </w:rPr>
        <w:t>AL</w:t>
      </w:r>
      <w:r>
        <w:rPr>
          <w:b/>
          <w:spacing w:val="-7"/>
        </w:rPr>
        <w:t xml:space="preserve"> </w:t>
      </w:r>
      <w:r>
        <w:rPr>
          <w:b/>
          <w:spacing w:val="-2"/>
        </w:rPr>
        <w:t>BURSELOR</w:t>
      </w:r>
    </w:p>
    <w:p w14:paraId="56E76964" w14:textId="571EDDD4" w:rsidR="005B48A0" w:rsidRDefault="00000000">
      <w:pPr>
        <w:spacing w:before="59"/>
        <w:ind w:right="1"/>
        <w:jc w:val="center"/>
        <w:rPr>
          <w:b/>
        </w:rPr>
      </w:pPr>
      <w:r>
        <w:rPr>
          <w:b/>
        </w:rPr>
        <w:t>Școala</w:t>
      </w:r>
      <w:r>
        <w:rPr>
          <w:b/>
          <w:spacing w:val="-9"/>
        </w:rPr>
        <w:t xml:space="preserve"> </w:t>
      </w:r>
      <w:r>
        <w:rPr>
          <w:b/>
        </w:rPr>
        <w:t>Gimnazială</w:t>
      </w:r>
      <w:r>
        <w:rPr>
          <w:b/>
          <w:spacing w:val="-5"/>
        </w:rPr>
        <w:t xml:space="preserve"> </w:t>
      </w:r>
      <w:r>
        <w:rPr>
          <w:b/>
        </w:rPr>
        <w:t>„</w:t>
      </w:r>
      <w:r w:rsidR="00300A56">
        <w:rPr>
          <w:b/>
        </w:rPr>
        <w:t>Vasile Lucaciu</w:t>
      </w:r>
      <w:r>
        <w:rPr>
          <w:b/>
        </w:rPr>
        <w:t>”</w:t>
      </w:r>
      <w:r>
        <w:rPr>
          <w:b/>
          <w:spacing w:val="-5"/>
        </w:rPr>
        <w:t xml:space="preserve"> </w:t>
      </w:r>
      <w:r w:rsidR="00300A56">
        <w:rPr>
          <w:b/>
        </w:rPr>
        <w:t>Șișești</w:t>
      </w:r>
    </w:p>
    <w:p w14:paraId="06C305D0" w14:textId="77777777" w:rsidR="005B48A0" w:rsidRDefault="005B48A0">
      <w:pPr>
        <w:pStyle w:val="BodyText"/>
        <w:rPr>
          <w:b/>
          <w:sz w:val="20"/>
        </w:rPr>
      </w:pPr>
    </w:p>
    <w:p w14:paraId="02C29FEF" w14:textId="77777777" w:rsidR="005B48A0" w:rsidRDefault="005B48A0">
      <w:pPr>
        <w:pStyle w:val="BodyText"/>
        <w:spacing w:before="147"/>
        <w:rPr>
          <w:b/>
          <w:sz w:val="20"/>
        </w:rPr>
      </w:pPr>
    </w:p>
    <w:p w14:paraId="7F7E3D1B" w14:textId="77777777" w:rsidR="005B48A0" w:rsidRDefault="00000000">
      <w:pPr>
        <w:spacing w:before="1" w:line="252" w:lineRule="auto"/>
        <w:ind w:left="141" w:right="138" w:firstLine="566"/>
        <w:jc w:val="both"/>
        <w:rPr>
          <w:sz w:val="20"/>
        </w:rPr>
      </w:pPr>
      <w:r>
        <w:rPr>
          <w:sz w:val="20"/>
        </w:rPr>
        <w:t xml:space="preserve">Subsemnatul/Subsemnata, în calitate de părinte / reprezentant legal / elev major, vă rog să aprobați acordarea </w:t>
      </w:r>
      <w:r>
        <w:rPr>
          <w:b/>
          <w:sz w:val="20"/>
        </w:rPr>
        <w:t xml:space="preserve">BURSEI SOCIALE pe criterii medicale </w:t>
      </w:r>
      <w:r>
        <w:rPr>
          <w:sz w:val="20"/>
        </w:rPr>
        <w:t>pentru anul școlar 2026 – 2027, elevului/elevei ale cărui/cărei date sunt prezentate mai jos:</w:t>
      </w:r>
    </w:p>
    <w:p w14:paraId="28FB383D" w14:textId="77777777" w:rsidR="005B48A0" w:rsidRDefault="005B48A0">
      <w:pPr>
        <w:pStyle w:val="BodyText"/>
        <w:spacing w:before="1"/>
        <w:rPr>
          <w:sz w:val="12"/>
        </w:rPr>
      </w:pPr>
    </w:p>
    <w:tbl>
      <w:tblPr>
        <w:tblW w:w="0" w:type="auto"/>
        <w:tblInd w:w="15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01"/>
        <w:gridCol w:w="6239"/>
      </w:tblGrid>
      <w:tr w:rsidR="005B48A0" w14:paraId="74817BB3" w14:textId="77777777">
        <w:trPr>
          <w:trHeight w:val="491"/>
        </w:trPr>
        <w:tc>
          <w:tcPr>
            <w:tcW w:w="3401" w:type="dxa"/>
            <w:shd w:val="clear" w:color="auto" w:fill="F5F5F5"/>
          </w:tcPr>
          <w:p w14:paraId="48A93747" w14:textId="77777777" w:rsidR="005B48A0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Numele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>și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prenumele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solicitantului</w:t>
            </w:r>
          </w:p>
        </w:tc>
        <w:tc>
          <w:tcPr>
            <w:tcW w:w="6239" w:type="dxa"/>
          </w:tcPr>
          <w:p w14:paraId="1EBA84B3" w14:textId="77777777" w:rsidR="005B48A0" w:rsidRDefault="005B48A0"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</w:tr>
      <w:tr w:rsidR="005B48A0" w14:paraId="7D872B1A" w14:textId="77777777">
        <w:trPr>
          <w:trHeight w:val="489"/>
        </w:trPr>
        <w:tc>
          <w:tcPr>
            <w:tcW w:w="3401" w:type="dxa"/>
            <w:shd w:val="clear" w:color="auto" w:fill="F5F5F5"/>
          </w:tcPr>
          <w:p w14:paraId="26737678" w14:textId="77777777" w:rsidR="005B48A0" w:rsidRDefault="00000000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Calitatea</w:t>
            </w:r>
          </w:p>
        </w:tc>
        <w:tc>
          <w:tcPr>
            <w:tcW w:w="6239" w:type="dxa"/>
          </w:tcPr>
          <w:p w14:paraId="3694978F" w14:textId="77777777" w:rsidR="005B48A0" w:rsidRDefault="00000000">
            <w:pPr>
              <w:pStyle w:val="TableParagraph"/>
              <w:tabs>
                <w:tab w:val="left" w:pos="1051"/>
                <w:tab w:val="left" w:pos="1308"/>
              </w:tabs>
              <w:spacing w:before="85"/>
              <w:rPr>
                <w:sz w:val="20"/>
              </w:rPr>
            </w:pPr>
            <w:r>
              <w:rPr>
                <w:spacing w:val="-2"/>
                <w:sz w:val="24"/>
              </w:rPr>
              <w:t>□</w:t>
            </w:r>
            <w:r>
              <w:rPr>
                <w:spacing w:val="-2"/>
                <w:sz w:val="20"/>
              </w:rPr>
              <w:t>părinte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/</w:t>
            </w:r>
            <w:r>
              <w:rPr>
                <w:sz w:val="20"/>
              </w:rPr>
              <w:tab/>
            </w:r>
            <w:r>
              <w:rPr>
                <w:sz w:val="24"/>
              </w:rPr>
              <w:t>□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0"/>
              </w:rPr>
              <w:t>reprezentant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legal</w:t>
            </w:r>
          </w:p>
        </w:tc>
      </w:tr>
      <w:tr w:rsidR="005B48A0" w14:paraId="6F965FEC" w14:textId="77777777">
        <w:trPr>
          <w:trHeight w:val="661"/>
        </w:trPr>
        <w:tc>
          <w:tcPr>
            <w:tcW w:w="3401" w:type="dxa"/>
            <w:shd w:val="clear" w:color="auto" w:fill="F5F5F5"/>
          </w:tcPr>
          <w:p w14:paraId="458D82B3" w14:textId="77777777" w:rsidR="005B48A0" w:rsidRDefault="00000000">
            <w:pPr>
              <w:pStyle w:val="TableParagraph"/>
              <w:spacing w:before="81" w:line="273" w:lineRule="auto"/>
              <w:rPr>
                <w:sz w:val="19"/>
              </w:rPr>
            </w:pPr>
            <w:r>
              <w:rPr>
                <w:sz w:val="19"/>
              </w:rPr>
              <w:t>Adresa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z w:val="19"/>
              </w:rPr>
              <w:t>domiciliu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(localitate,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z w:val="19"/>
              </w:rPr>
              <w:t>str.,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 xml:space="preserve">nr., </w:t>
            </w:r>
            <w:r>
              <w:rPr>
                <w:spacing w:val="-2"/>
                <w:sz w:val="19"/>
              </w:rPr>
              <w:t>județ)</w:t>
            </w:r>
          </w:p>
        </w:tc>
        <w:tc>
          <w:tcPr>
            <w:tcW w:w="6239" w:type="dxa"/>
          </w:tcPr>
          <w:p w14:paraId="60DBE96A" w14:textId="77777777" w:rsidR="005B48A0" w:rsidRDefault="005B48A0"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</w:tr>
      <w:tr w:rsidR="005B48A0" w14:paraId="29DE966F" w14:textId="77777777">
        <w:trPr>
          <w:trHeight w:val="491"/>
        </w:trPr>
        <w:tc>
          <w:tcPr>
            <w:tcW w:w="3401" w:type="dxa"/>
            <w:shd w:val="clear" w:color="auto" w:fill="F5F5F5"/>
          </w:tcPr>
          <w:p w14:paraId="76EAC775" w14:textId="77777777" w:rsidR="005B48A0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Telefon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e-</w:t>
            </w:r>
            <w:r>
              <w:rPr>
                <w:spacing w:val="-4"/>
                <w:sz w:val="19"/>
              </w:rPr>
              <w:t>mail</w:t>
            </w:r>
          </w:p>
        </w:tc>
        <w:tc>
          <w:tcPr>
            <w:tcW w:w="6239" w:type="dxa"/>
          </w:tcPr>
          <w:p w14:paraId="27F2D4E8" w14:textId="77777777" w:rsidR="005B48A0" w:rsidRDefault="005B48A0"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</w:tr>
      <w:tr w:rsidR="005B48A0" w14:paraId="273ABE93" w14:textId="77777777">
        <w:trPr>
          <w:trHeight w:val="488"/>
        </w:trPr>
        <w:tc>
          <w:tcPr>
            <w:tcW w:w="3401" w:type="dxa"/>
            <w:shd w:val="clear" w:color="auto" w:fill="F5F5F5"/>
          </w:tcPr>
          <w:p w14:paraId="5B3DE51B" w14:textId="77777777" w:rsidR="005B48A0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Numele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>și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prenumele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elevului</w:t>
            </w:r>
          </w:p>
        </w:tc>
        <w:tc>
          <w:tcPr>
            <w:tcW w:w="6239" w:type="dxa"/>
          </w:tcPr>
          <w:p w14:paraId="708B3345" w14:textId="77777777" w:rsidR="005B48A0" w:rsidRDefault="005B48A0"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</w:tr>
      <w:tr w:rsidR="005B48A0" w14:paraId="13BFF52E" w14:textId="77777777">
        <w:trPr>
          <w:trHeight w:val="491"/>
        </w:trPr>
        <w:tc>
          <w:tcPr>
            <w:tcW w:w="3401" w:type="dxa"/>
            <w:shd w:val="clear" w:color="auto" w:fill="F5F5F5"/>
          </w:tcPr>
          <w:p w14:paraId="13ADE572" w14:textId="77777777" w:rsidR="005B48A0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Clasa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Nivelul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învățământ</w:t>
            </w:r>
          </w:p>
        </w:tc>
        <w:tc>
          <w:tcPr>
            <w:tcW w:w="6239" w:type="dxa"/>
          </w:tcPr>
          <w:p w14:paraId="11480A4D" w14:textId="77777777" w:rsidR="005B48A0" w:rsidRDefault="00000000">
            <w:pPr>
              <w:pStyle w:val="TableParagraph"/>
              <w:tabs>
                <w:tab w:val="left" w:pos="1839"/>
                <w:tab w:val="left" w:pos="2293"/>
                <w:tab w:val="left" w:pos="3076"/>
                <w:tab w:val="left" w:pos="3380"/>
              </w:tabs>
              <w:spacing w:before="113"/>
              <w:rPr>
                <w:sz w:val="20"/>
              </w:rPr>
            </w:pPr>
            <w:r>
              <w:rPr>
                <w:sz w:val="20"/>
              </w:rPr>
              <w:t xml:space="preserve">Clasa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primar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/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gimnazial</w:t>
            </w:r>
          </w:p>
        </w:tc>
      </w:tr>
    </w:tbl>
    <w:p w14:paraId="462DAAF2" w14:textId="77777777" w:rsidR="005B48A0" w:rsidRDefault="005B48A0">
      <w:pPr>
        <w:pStyle w:val="BodyText"/>
        <w:spacing w:before="203"/>
        <w:rPr>
          <w:sz w:val="20"/>
        </w:rPr>
      </w:pPr>
    </w:p>
    <w:p w14:paraId="6103D975" w14:textId="77777777" w:rsidR="005B48A0" w:rsidRDefault="00000000">
      <w:pPr>
        <w:pStyle w:val="Heading3"/>
      </w:pPr>
      <w:r>
        <w:t>Anexez</w:t>
      </w:r>
      <w:r>
        <w:rPr>
          <w:spacing w:val="-5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prezenta</w:t>
      </w:r>
      <w:r>
        <w:rPr>
          <w:spacing w:val="-5"/>
        </w:rPr>
        <w:t xml:space="preserve"> </w:t>
      </w:r>
      <w:r>
        <w:t>cerere,</w:t>
      </w:r>
      <w:r>
        <w:rPr>
          <w:spacing w:val="-6"/>
        </w:rPr>
        <w:t xml:space="preserve"> </w:t>
      </w:r>
      <w:r>
        <w:t>după</w:t>
      </w:r>
      <w:r>
        <w:rPr>
          <w:spacing w:val="-4"/>
        </w:rPr>
        <w:t xml:space="preserve"> caz:</w:t>
      </w:r>
    </w:p>
    <w:p w14:paraId="6BBA4BA5" w14:textId="77777777" w:rsidR="005B48A0" w:rsidRDefault="00000000">
      <w:pPr>
        <w:pStyle w:val="ListParagraph"/>
        <w:numPr>
          <w:ilvl w:val="0"/>
          <w:numId w:val="1"/>
        </w:numPr>
        <w:tabs>
          <w:tab w:val="left" w:pos="990"/>
          <w:tab w:val="left" w:pos="1005"/>
        </w:tabs>
        <w:spacing w:before="96" w:line="290" w:lineRule="auto"/>
        <w:ind w:right="5517" w:hanging="284"/>
        <w:rPr>
          <w:sz w:val="19"/>
        </w:rPr>
      </w:pPr>
      <w:r>
        <w:rPr>
          <w:sz w:val="19"/>
        </w:rPr>
        <w:t>certificatul de</w:t>
      </w:r>
      <w:r>
        <w:rPr>
          <w:spacing w:val="-6"/>
          <w:sz w:val="19"/>
        </w:rPr>
        <w:t xml:space="preserve"> </w:t>
      </w:r>
      <w:r>
        <w:rPr>
          <w:sz w:val="19"/>
        </w:rPr>
        <w:t>încadrare</w:t>
      </w:r>
      <w:r>
        <w:rPr>
          <w:spacing w:val="-6"/>
          <w:sz w:val="19"/>
        </w:rPr>
        <w:t xml:space="preserve"> </w:t>
      </w:r>
      <w:r>
        <w:rPr>
          <w:sz w:val="19"/>
        </w:rPr>
        <w:t>în</w:t>
      </w:r>
      <w:r>
        <w:rPr>
          <w:spacing w:val="-5"/>
          <w:sz w:val="19"/>
        </w:rPr>
        <w:t xml:space="preserve"> </w:t>
      </w:r>
      <w:r>
        <w:rPr>
          <w:sz w:val="19"/>
        </w:rPr>
        <w:t>grad</w:t>
      </w:r>
      <w:r>
        <w:rPr>
          <w:spacing w:val="-5"/>
          <w:sz w:val="19"/>
        </w:rPr>
        <w:t xml:space="preserve"> </w:t>
      </w:r>
      <w:r>
        <w:rPr>
          <w:sz w:val="19"/>
        </w:rPr>
        <w:t>de</w:t>
      </w:r>
      <w:r>
        <w:rPr>
          <w:spacing w:val="-6"/>
          <w:sz w:val="19"/>
        </w:rPr>
        <w:t xml:space="preserve"> </w:t>
      </w:r>
      <w:r>
        <w:rPr>
          <w:sz w:val="19"/>
        </w:rPr>
        <w:t xml:space="preserve">handicap; </w:t>
      </w:r>
      <w:r>
        <w:rPr>
          <w:spacing w:val="-4"/>
          <w:sz w:val="19"/>
        </w:rPr>
        <w:t>sau</w:t>
      </w:r>
    </w:p>
    <w:p w14:paraId="64F4F997" w14:textId="77777777" w:rsidR="005B48A0" w:rsidRDefault="00000000">
      <w:pPr>
        <w:pStyle w:val="ListParagraph"/>
        <w:numPr>
          <w:ilvl w:val="0"/>
          <w:numId w:val="1"/>
        </w:numPr>
        <w:tabs>
          <w:tab w:val="left" w:pos="990"/>
          <w:tab w:val="left" w:pos="1010"/>
        </w:tabs>
        <w:ind w:hanging="284"/>
        <w:rPr>
          <w:sz w:val="19"/>
        </w:rPr>
      </w:pPr>
      <w:r>
        <w:rPr>
          <w:sz w:val="19"/>
        </w:rPr>
        <w:t>certificatul</w:t>
      </w:r>
      <w:r>
        <w:rPr>
          <w:spacing w:val="16"/>
          <w:sz w:val="19"/>
        </w:rPr>
        <w:t xml:space="preserve"> </w:t>
      </w:r>
      <w:r>
        <w:rPr>
          <w:sz w:val="19"/>
        </w:rPr>
        <w:t>medical</w:t>
      </w:r>
      <w:r>
        <w:rPr>
          <w:spacing w:val="-3"/>
          <w:sz w:val="19"/>
        </w:rPr>
        <w:t xml:space="preserve"> </w:t>
      </w:r>
      <w:r>
        <w:rPr>
          <w:sz w:val="19"/>
        </w:rPr>
        <w:t>tip</w:t>
      </w:r>
      <w:r>
        <w:rPr>
          <w:spacing w:val="-1"/>
          <w:sz w:val="19"/>
        </w:rPr>
        <w:t xml:space="preserve"> </w:t>
      </w:r>
      <w:r>
        <w:rPr>
          <w:sz w:val="19"/>
        </w:rPr>
        <w:t>A5, eliberat</w:t>
      </w:r>
      <w:r>
        <w:rPr>
          <w:spacing w:val="-3"/>
          <w:sz w:val="19"/>
        </w:rPr>
        <w:t xml:space="preserve"> </w:t>
      </w:r>
      <w:r>
        <w:rPr>
          <w:sz w:val="19"/>
        </w:rPr>
        <w:t>de</w:t>
      </w:r>
      <w:r>
        <w:rPr>
          <w:spacing w:val="-3"/>
          <w:sz w:val="19"/>
        </w:rPr>
        <w:t xml:space="preserve"> </w:t>
      </w:r>
      <w:r>
        <w:rPr>
          <w:sz w:val="19"/>
        </w:rPr>
        <w:t>medicul</w:t>
      </w:r>
      <w:r>
        <w:rPr>
          <w:spacing w:val="-2"/>
          <w:sz w:val="19"/>
        </w:rPr>
        <w:t xml:space="preserve"> </w:t>
      </w:r>
      <w:r>
        <w:rPr>
          <w:sz w:val="19"/>
        </w:rPr>
        <w:t>specialist,</w:t>
      </w:r>
      <w:r>
        <w:rPr>
          <w:spacing w:val="-1"/>
          <w:sz w:val="19"/>
        </w:rPr>
        <w:t xml:space="preserve"> </w:t>
      </w:r>
      <w:r>
        <w:rPr>
          <w:sz w:val="19"/>
        </w:rPr>
        <w:t>pentru</w:t>
      </w:r>
      <w:r>
        <w:rPr>
          <w:spacing w:val="-1"/>
          <w:sz w:val="19"/>
        </w:rPr>
        <w:t xml:space="preserve"> </w:t>
      </w:r>
      <w:r>
        <w:rPr>
          <w:sz w:val="19"/>
        </w:rPr>
        <w:t>o</w:t>
      </w:r>
      <w:r>
        <w:rPr>
          <w:spacing w:val="-1"/>
          <w:sz w:val="19"/>
        </w:rPr>
        <w:t xml:space="preserve"> </w:t>
      </w:r>
      <w:r>
        <w:rPr>
          <w:sz w:val="19"/>
        </w:rPr>
        <w:t>afecțiune</w:t>
      </w:r>
      <w:r>
        <w:rPr>
          <w:spacing w:val="-3"/>
          <w:sz w:val="19"/>
        </w:rPr>
        <w:t xml:space="preserve"> </w:t>
      </w:r>
      <w:r>
        <w:rPr>
          <w:sz w:val="19"/>
        </w:rPr>
        <w:t xml:space="preserve">încadrată </w:t>
      </w:r>
      <w:r>
        <w:rPr>
          <w:sz w:val="19"/>
          <w:u w:val="single"/>
        </w:rPr>
        <w:t>conform</w:t>
      </w:r>
      <w:r>
        <w:rPr>
          <w:spacing w:val="-3"/>
          <w:sz w:val="19"/>
          <w:u w:val="single"/>
        </w:rPr>
        <w:t xml:space="preserve"> </w:t>
      </w:r>
      <w:r>
        <w:rPr>
          <w:sz w:val="19"/>
          <w:u w:val="single"/>
        </w:rPr>
        <w:t>criteriilor</w:t>
      </w:r>
      <w:r>
        <w:rPr>
          <w:spacing w:val="-3"/>
          <w:sz w:val="19"/>
          <w:u w:val="single"/>
        </w:rPr>
        <w:t xml:space="preserve"> </w:t>
      </w:r>
      <w:r>
        <w:rPr>
          <w:sz w:val="19"/>
          <w:u w:val="single"/>
        </w:rPr>
        <w:t>din</w:t>
      </w:r>
      <w:r>
        <w:rPr>
          <w:spacing w:val="-1"/>
          <w:sz w:val="19"/>
          <w:u w:val="single"/>
        </w:rPr>
        <w:t xml:space="preserve"> </w:t>
      </w:r>
      <w:r>
        <w:rPr>
          <w:sz w:val="19"/>
          <w:u w:val="single"/>
        </w:rPr>
        <w:t>anexa</w:t>
      </w:r>
      <w:r>
        <w:rPr>
          <w:sz w:val="19"/>
        </w:rPr>
        <w:t xml:space="preserve"> </w:t>
      </w:r>
      <w:r>
        <w:rPr>
          <w:sz w:val="19"/>
          <w:u w:val="single"/>
        </w:rPr>
        <w:t>nr. 1 la</w:t>
      </w:r>
      <w:r>
        <w:rPr>
          <w:spacing w:val="-1"/>
          <w:sz w:val="19"/>
          <w:u w:val="single"/>
        </w:rPr>
        <w:t xml:space="preserve"> </w:t>
      </w:r>
      <w:r>
        <w:rPr>
          <w:sz w:val="19"/>
          <w:u w:val="single"/>
        </w:rPr>
        <w:t>Ordinul</w:t>
      </w:r>
      <w:r>
        <w:rPr>
          <w:spacing w:val="-3"/>
          <w:sz w:val="19"/>
          <w:u w:val="single"/>
        </w:rPr>
        <w:t xml:space="preserve"> </w:t>
      </w:r>
      <w:r>
        <w:rPr>
          <w:sz w:val="19"/>
          <w:u w:val="single"/>
        </w:rPr>
        <w:t>nr.</w:t>
      </w:r>
      <w:r>
        <w:rPr>
          <w:spacing w:val="-3"/>
          <w:sz w:val="19"/>
          <w:u w:val="single"/>
        </w:rPr>
        <w:t xml:space="preserve"> </w:t>
      </w:r>
      <w:r>
        <w:rPr>
          <w:sz w:val="19"/>
          <w:u w:val="single"/>
        </w:rPr>
        <w:t>1.306/1.883/2016</w:t>
      </w:r>
      <w:r>
        <w:rPr>
          <w:sz w:val="19"/>
        </w:rPr>
        <w:t xml:space="preserve"> (</w:t>
      </w:r>
      <w:r>
        <w:rPr>
          <w:sz w:val="19"/>
          <w:u w:val="single"/>
        </w:rPr>
        <w:t>mențiune</w:t>
      </w:r>
      <w:r>
        <w:rPr>
          <w:spacing w:val="-4"/>
          <w:sz w:val="19"/>
          <w:u w:val="single"/>
        </w:rPr>
        <w:t xml:space="preserve"> </w:t>
      </w:r>
      <w:r>
        <w:rPr>
          <w:sz w:val="19"/>
          <w:u w:val="single"/>
        </w:rPr>
        <w:t>obligatorie pe</w:t>
      </w:r>
      <w:r>
        <w:rPr>
          <w:spacing w:val="-1"/>
          <w:sz w:val="19"/>
          <w:u w:val="single"/>
        </w:rPr>
        <w:t xml:space="preserve"> </w:t>
      </w:r>
      <w:r>
        <w:rPr>
          <w:sz w:val="19"/>
          <w:u w:val="single"/>
        </w:rPr>
        <w:t>certificat</w:t>
      </w:r>
      <w:r>
        <w:rPr>
          <w:sz w:val="19"/>
        </w:rPr>
        <w:t>), cu modificările</w:t>
      </w:r>
      <w:r>
        <w:rPr>
          <w:spacing w:val="-1"/>
          <w:sz w:val="19"/>
        </w:rPr>
        <w:t xml:space="preserve"> </w:t>
      </w:r>
      <w:r>
        <w:rPr>
          <w:sz w:val="19"/>
        </w:rPr>
        <w:t>și</w:t>
      </w:r>
      <w:r>
        <w:rPr>
          <w:spacing w:val="-1"/>
          <w:sz w:val="19"/>
        </w:rPr>
        <w:t xml:space="preserve"> </w:t>
      </w:r>
      <w:r>
        <w:rPr>
          <w:sz w:val="19"/>
        </w:rPr>
        <w:t>completările</w:t>
      </w:r>
      <w:r>
        <w:rPr>
          <w:spacing w:val="-1"/>
          <w:sz w:val="19"/>
        </w:rPr>
        <w:t xml:space="preserve"> </w:t>
      </w:r>
      <w:r>
        <w:rPr>
          <w:sz w:val="19"/>
        </w:rPr>
        <w:t>ulterioare, luat în evidență de medicul școlar ori, dacă unitatea de învățământ nu are medic școlar, de medicul de familie.</w:t>
      </w:r>
    </w:p>
    <w:p w14:paraId="2518116A" w14:textId="77777777" w:rsidR="005B48A0" w:rsidRDefault="00000000">
      <w:pPr>
        <w:pStyle w:val="BodyText"/>
        <w:spacing w:before="19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DD0F4AC" wp14:editId="444733C4">
                <wp:simplePos x="0" y="0"/>
                <wp:positionH relativeFrom="page">
                  <wp:posOffset>724204</wp:posOffset>
                </wp:positionH>
                <wp:positionV relativeFrom="paragraph">
                  <wp:posOffset>290913</wp:posOffset>
                </wp:positionV>
                <wp:extent cx="6122035" cy="748665"/>
                <wp:effectExtent l="0" t="0" r="0" b="0"/>
                <wp:wrapTopAndBottom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22035" cy="748665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A99C968" w14:textId="77777777" w:rsidR="005B48A0" w:rsidRDefault="00000000">
                            <w:pPr>
                              <w:pStyle w:val="BodyText"/>
                              <w:spacing w:before="79" w:line="276" w:lineRule="auto"/>
                              <w:ind w:left="93" w:right="89"/>
                              <w:jc w:val="both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 xml:space="preserve">Informare privind prelucrarea datelor cu caracter personal. </w:t>
                            </w:r>
                            <w:r>
                              <w:rPr>
                                <w:color w:val="000000"/>
                              </w:rPr>
                              <w:t>Am luat la cunoștință că datele personale, inclusiv datele privind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sănătatea,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sunt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prelucrate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de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unitatea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de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învățământ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în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scopul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verificării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eligibilității,</w:t>
                            </w:r>
                            <w:r>
                              <w:rPr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acordării,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plății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și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monitorizării bursei, în conformitate cu H.G. nr. 732/2025 și cu Regulamentul (UE) 2016/679. Datele pot fi transmise instituțiilor competente numai în limitele și pentru îndeplinirea obligațiilor prevăzute de lege.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DD0F4AC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margin-left:57pt;margin-top:22.9pt;width:482.05pt;height:58.9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" fillcolor="#f1f1f1" strokeweight=".72pt">
                <v:path arrowok="t"/>
                <v:textbox inset="0,0,0,0">
                  <w:txbxContent>
                    <w:p w14:paraId="7A99C968" w14:textId="77777777" w:rsidR="005B48A0" w:rsidRDefault="00000000">
                      <w:pPr>
                        <w:pStyle w:val="BodyText"/>
                        <w:spacing w:before="79" w:line="276" w:lineRule="auto"/>
                        <w:ind w:left="93" w:right="89"/>
                        <w:jc w:val="both"/>
                        <w:rPr>
                          <w:color w:val="000000"/>
                        </w:rPr>
                      </w:pPr>
                      <w:r>
                        <w:rPr>
                          <w:b/>
                          <w:color w:val="000000"/>
                        </w:rPr>
                        <w:t xml:space="preserve">Informare privind prelucrarea datelor cu caracter personal. </w:t>
                      </w:r>
                      <w:r>
                        <w:rPr>
                          <w:color w:val="000000"/>
                        </w:rPr>
                        <w:t>Am luat la cunoștință că datele personale, inclusiv datele privind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sănătatea,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sunt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prelucrate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de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unitatea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de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învățământ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în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scopul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verificării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eligibilității,</w:t>
                      </w:r>
                      <w:r>
                        <w:rPr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acordării,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plății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și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monitorizării bursei, în conformitate cu H.G. nr. 732/2025 și cu Regulamentul (UE) 2016/679. Datele pot fi transmise instituțiilor competente numai în limitele și pentru îndeplinirea obligațiilor prevăzute de lege.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760D724" w14:textId="77777777" w:rsidR="005B48A0" w:rsidRDefault="005B48A0">
      <w:pPr>
        <w:pStyle w:val="BodyText"/>
        <w:spacing w:before="201"/>
      </w:pPr>
    </w:p>
    <w:p w14:paraId="492A4C6E" w14:textId="77777777" w:rsidR="005B48A0" w:rsidRDefault="00000000">
      <w:pPr>
        <w:pStyle w:val="BodyText"/>
        <w:ind w:left="141" w:firstLine="566"/>
      </w:pPr>
      <w:r>
        <w:t>Cunoscând</w:t>
      </w:r>
      <w:r>
        <w:rPr>
          <w:spacing w:val="20"/>
        </w:rPr>
        <w:t xml:space="preserve"> </w:t>
      </w:r>
      <w:r>
        <w:t>prevederile</w:t>
      </w:r>
      <w:r>
        <w:rPr>
          <w:spacing w:val="21"/>
        </w:rPr>
        <w:t xml:space="preserve"> </w:t>
      </w:r>
      <w:r>
        <w:t>art.</w:t>
      </w:r>
      <w:r>
        <w:rPr>
          <w:spacing w:val="22"/>
        </w:rPr>
        <w:t xml:space="preserve"> </w:t>
      </w:r>
      <w:r>
        <w:t>326</w:t>
      </w:r>
      <w:r>
        <w:rPr>
          <w:spacing w:val="21"/>
        </w:rPr>
        <w:t xml:space="preserve"> </w:t>
      </w:r>
      <w:r>
        <w:t>din</w:t>
      </w:r>
      <w:r>
        <w:rPr>
          <w:spacing w:val="23"/>
        </w:rPr>
        <w:t xml:space="preserve"> </w:t>
      </w:r>
      <w:r>
        <w:t>Codul</w:t>
      </w:r>
      <w:r>
        <w:rPr>
          <w:spacing w:val="20"/>
        </w:rPr>
        <w:t xml:space="preserve"> </w:t>
      </w:r>
      <w:r>
        <w:t>penal</w:t>
      </w:r>
      <w:r>
        <w:rPr>
          <w:spacing w:val="21"/>
        </w:rPr>
        <w:t xml:space="preserve"> </w:t>
      </w:r>
      <w:r>
        <w:t>privind</w:t>
      </w:r>
      <w:r>
        <w:rPr>
          <w:spacing w:val="22"/>
        </w:rPr>
        <w:t xml:space="preserve"> </w:t>
      </w:r>
      <w:r>
        <w:t>falsul</w:t>
      </w:r>
      <w:r>
        <w:rPr>
          <w:spacing w:val="20"/>
        </w:rPr>
        <w:t xml:space="preserve"> </w:t>
      </w:r>
      <w:r>
        <w:t>în</w:t>
      </w:r>
      <w:r>
        <w:rPr>
          <w:spacing w:val="23"/>
        </w:rPr>
        <w:t xml:space="preserve"> </w:t>
      </w:r>
      <w:r>
        <w:t>declarații,</w:t>
      </w:r>
      <w:r>
        <w:rPr>
          <w:spacing w:val="22"/>
        </w:rPr>
        <w:t xml:space="preserve"> </w:t>
      </w:r>
      <w:r>
        <w:t>declar</w:t>
      </w:r>
      <w:r>
        <w:rPr>
          <w:spacing w:val="21"/>
        </w:rPr>
        <w:t xml:space="preserve"> </w:t>
      </w:r>
      <w:r>
        <w:t>pe</w:t>
      </w:r>
      <w:r>
        <w:rPr>
          <w:spacing w:val="21"/>
        </w:rPr>
        <w:t xml:space="preserve"> </w:t>
      </w:r>
      <w:r>
        <w:t>propria</w:t>
      </w:r>
      <w:r>
        <w:rPr>
          <w:spacing w:val="21"/>
        </w:rPr>
        <w:t xml:space="preserve"> </w:t>
      </w:r>
      <w:r>
        <w:t>răspundere</w:t>
      </w:r>
      <w:r>
        <w:rPr>
          <w:spacing w:val="21"/>
        </w:rPr>
        <w:t xml:space="preserve"> </w:t>
      </w:r>
      <w:r>
        <w:t>că</w:t>
      </w:r>
      <w:r>
        <w:rPr>
          <w:spacing w:val="21"/>
        </w:rPr>
        <w:t xml:space="preserve"> </w:t>
      </w:r>
      <w:r>
        <w:t>datele, informațiile și documentele prezentate sunt reale, exacte și complete.</w:t>
      </w:r>
    </w:p>
    <w:p w14:paraId="76C2F552" w14:textId="77777777" w:rsidR="005B48A0" w:rsidRDefault="005B48A0">
      <w:pPr>
        <w:pStyle w:val="BodyText"/>
      </w:pPr>
    </w:p>
    <w:p w14:paraId="304A3111" w14:textId="77777777" w:rsidR="005B48A0" w:rsidRDefault="005B48A0">
      <w:pPr>
        <w:pStyle w:val="BodyText"/>
      </w:pPr>
    </w:p>
    <w:p w14:paraId="294930C5" w14:textId="77777777" w:rsidR="005B48A0" w:rsidRDefault="005B48A0">
      <w:pPr>
        <w:pStyle w:val="BodyText"/>
      </w:pPr>
    </w:p>
    <w:p w14:paraId="77E0B600" w14:textId="77777777" w:rsidR="005B48A0" w:rsidRDefault="005B48A0">
      <w:pPr>
        <w:pStyle w:val="BodyText"/>
        <w:spacing w:before="197"/>
      </w:pPr>
    </w:p>
    <w:p w14:paraId="02B3264C" w14:textId="77777777" w:rsidR="005B48A0" w:rsidRDefault="00000000">
      <w:pPr>
        <w:tabs>
          <w:tab w:val="left" w:pos="2644"/>
          <w:tab w:val="left" w:pos="4742"/>
          <w:tab w:val="left" w:pos="9739"/>
        </w:tabs>
        <w:ind w:left="141"/>
        <w:rPr>
          <w:sz w:val="20"/>
        </w:rPr>
      </w:pPr>
      <w:r>
        <w:rPr>
          <w:b/>
          <w:sz w:val="20"/>
        </w:rPr>
        <w:t xml:space="preserve">Data </w:t>
      </w:r>
      <w:r>
        <w:rPr>
          <w:b/>
          <w:sz w:val="20"/>
          <w:u w:val="single"/>
        </w:rPr>
        <w:tab/>
      </w:r>
      <w:r>
        <w:rPr>
          <w:b/>
          <w:sz w:val="20"/>
        </w:rPr>
        <w:tab/>
        <w:t xml:space="preserve">Semnătura solicitantului </w:t>
      </w:r>
      <w:r>
        <w:rPr>
          <w:sz w:val="20"/>
          <w:u w:val="single"/>
        </w:rPr>
        <w:tab/>
      </w:r>
    </w:p>
    <w:sectPr w:rsidR="005B48A0">
      <w:type w:val="continuous"/>
      <w:pgSz w:w="11910" w:h="16840"/>
      <w:pgMar w:top="36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A05E1B"/>
    <w:multiLevelType w:val="hybridMultilevel"/>
    <w:tmpl w:val="F8CAEC84"/>
    <w:lvl w:ilvl="0" w:tplc="2B0E2804">
      <w:numFmt w:val="bullet"/>
      <w:lvlText w:val="☐"/>
      <w:lvlJc w:val="left"/>
      <w:pPr>
        <w:ind w:left="990" w:hanging="30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7F22DD3E">
      <w:numFmt w:val="bullet"/>
      <w:lvlText w:val="•"/>
      <w:lvlJc w:val="left"/>
      <w:pPr>
        <w:ind w:left="1892" w:hanging="300"/>
      </w:pPr>
      <w:rPr>
        <w:rFonts w:hint="default"/>
        <w:lang w:val="ro-RO" w:eastAsia="en-US" w:bidi="ar-SA"/>
      </w:rPr>
    </w:lvl>
    <w:lvl w:ilvl="2" w:tplc="369EC2FA">
      <w:numFmt w:val="bullet"/>
      <w:lvlText w:val="•"/>
      <w:lvlJc w:val="left"/>
      <w:pPr>
        <w:ind w:left="2784" w:hanging="300"/>
      </w:pPr>
      <w:rPr>
        <w:rFonts w:hint="default"/>
        <w:lang w:val="ro-RO" w:eastAsia="en-US" w:bidi="ar-SA"/>
      </w:rPr>
    </w:lvl>
    <w:lvl w:ilvl="3" w:tplc="A5D2FAC8">
      <w:numFmt w:val="bullet"/>
      <w:lvlText w:val="•"/>
      <w:lvlJc w:val="left"/>
      <w:pPr>
        <w:ind w:left="3676" w:hanging="300"/>
      </w:pPr>
      <w:rPr>
        <w:rFonts w:hint="default"/>
        <w:lang w:val="ro-RO" w:eastAsia="en-US" w:bidi="ar-SA"/>
      </w:rPr>
    </w:lvl>
    <w:lvl w:ilvl="4" w:tplc="8DE8A606">
      <w:numFmt w:val="bullet"/>
      <w:lvlText w:val="•"/>
      <w:lvlJc w:val="left"/>
      <w:pPr>
        <w:ind w:left="4568" w:hanging="300"/>
      </w:pPr>
      <w:rPr>
        <w:rFonts w:hint="default"/>
        <w:lang w:val="ro-RO" w:eastAsia="en-US" w:bidi="ar-SA"/>
      </w:rPr>
    </w:lvl>
    <w:lvl w:ilvl="5" w:tplc="AB9AD388">
      <w:numFmt w:val="bullet"/>
      <w:lvlText w:val="•"/>
      <w:lvlJc w:val="left"/>
      <w:pPr>
        <w:ind w:left="5461" w:hanging="300"/>
      </w:pPr>
      <w:rPr>
        <w:rFonts w:hint="default"/>
        <w:lang w:val="ro-RO" w:eastAsia="en-US" w:bidi="ar-SA"/>
      </w:rPr>
    </w:lvl>
    <w:lvl w:ilvl="6" w:tplc="A1E44280">
      <w:numFmt w:val="bullet"/>
      <w:lvlText w:val="•"/>
      <w:lvlJc w:val="left"/>
      <w:pPr>
        <w:ind w:left="6353" w:hanging="300"/>
      </w:pPr>
      <w:rPr>
        <w:rFonts w:hint="default"/>
        <w:lang w:val="ro-RO" w:eastAsia="en-US" w:bidi="ar-SA"/>
      </w:rPr>
    </w:lvl>
    <w:lvl w:ilvl="7" w:tplc="9EF6E6F6">
      <w:numFmt w:val="bullet"/>
      <w:lvlText w:val="•"/>
      <w:lvlJc w:val="left"/>
      <w:pPr>
        <w:ind w:left="7245" w:hanging="300"/>
      </w:pPr>
      <w:rPr>
        <w:rFonts w:hint="default"/>
        <w:lang w:val="ro-RO" w:eastAsia="en-US" w:bidi="ar-SA"/>
      </w:rPr>
    </w:lvl>
    <w:lvl w:ilvl="8" w:tplc="F01E6CB8">
      <w:numFmt w:val="bullet"/>
      <w:lvlText w:val="•"/>
      <w:lvlJc w:val="left"/>
      <w:pPr>
        <w:ind w:left="8137" w:hanging="300"/>
      </w:pPr>
      <w:rPr>
        <w:rFonts w:hint="default"/>
        <w:lang w:val="ro-RO" w:eastAsia="en-US" w:bidi="ar-SA"/>
      </w:rPr>
    </w:lvl>
  </w:abstractNum>
  <w:num w:numId="1" w16cid:durableId="15372384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B48A0"/>
    <w:rsid w:val="00300A56"/>
    <w:rsid w:val="005B4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D0F7A3"/>
  <w15:docId w15:val="{34E295F6-0D8A-44BC-B7FF-D0AEBAA4A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9"/>
    <w:qFormat/>
    <w:pPr>
      <w:ind w:left="1" w:right="1"/>
      <w:jc w:val="center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spacing w:before="88"/>
      <w:ind w:left="2270" w:right="2271"/>
      <w:jc w:val="center"/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uiPriority w:val="9"/>
    <w:unhideWhenUsed/>
    <w:qFormat/>
    <w:pPr>
      <w:ind w:left="141"/>
      <w:jc w:val="both"/>
      <w:outlineLvl w:val="2"/>
    </w:pPr>
    <w:rPr>
      <w:b/>
      <w:b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spacing w:before="47"/>
      <w:ind w:left="990" w:right="142" w:hanging="284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before="120"/>
      <w:ind w:left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215</Words>
  <Characters>1230</Characters>
  <Application>Microsoft Office Word</Application>
  <DocSecurity>0</DocSecurity>
  <Lines>10</Lines>
  <Paragraphs>2</Paragraphs>
  <ScaleCrop>false</ScaleCrop>
  <Company/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Cerere bursă socială – criterii medicale – an școlar 2026-2027</dc:title>
  <dc:creator>Școala Gimnazială „Octavian Goga” Baia Mare</dc:creator>
  <cp:lastModifiedBy>user</cp:lastModifiedBy>
  <cp:revision>3</cp:revision>
  <dcterms:created xsi:type="dcterms:W3CDTF">2026-09-21T13:43:00Z</dcterms:created>
  <dcterms:modified xsi:type="dcterms:W3CDTF">2026-09-21T13:44:00Z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2026-09-15T00:00:00Z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2026-09-21T00:00:00Z</vt:filetime>
  </property>
  <property fmtid="{D5CDD505-2E9C-101B-9397-08002B2CF9AE}" pid="6" name="Producer">
    <vt:lpwstr>Microsoft® Word 2019</vt:lpwstr>
  </property>
</Properties>
</file>